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05" w:rsidRDefault="00A06605" w:rsidP="00C32CA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EE6311" wp14:editId="515B4EC7">
            <wp:simplePos x="0" y="0"/>
            <wp:positionH relativeFrom="column">
              <wp:posOffset>2804160</wp:posOffset>
            </wp:positionH>
            <wp:positionV relativeFrom="paragraph">
              <wp:posOffset>-3810</wp:posOffset>
            </wp:positionV>
            <wp:extent cx="504825" cy="586295"/>
            <wp:effectExtent l="0" t="0" r="0" b="4445"/>
            <wp:wrapNone/>
            <wp:docPr id="1" name="Obraz 1" descr="her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0C0" w:rsidRPr="00015BAE" w:rsidRDefault="00EB40C0" w:rsidP="00EB4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Załącznik nr 3</w:t>
      </w:r>
    </w:p>
    <w:p w:rsidR="00EB40C0" w:rsidRPr="00015BAE" w:rsidRDefault="00EB40C0" w:rsidP="00EB4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15BAE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do Zarządzenia Nr 107/2018</w:t>
      </w:r>
    </w:p>
    <w:p w:rsidR="00EB40C0" w:rsidRPr="00015BAE" w:rsidRDefault="00EB40C0" w:rsidP="00EB4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015BAE">
        <w:rPr>
          <w:rFonts w:ascii="Times New Roman" w:hAnsi="Times New Roman" w:cs="Times New Roman"/>
          <w:bCs/>
          <w:i/>
        </w:rPr>
        <w:t>Burmistrza Miasta i Gminy Kańczuga</w:t>
      </w:r>
    </w:p>
    <w:p w:rsidR="00EB40C0" w:rsidRDefault="00EB40C0" w:rsidP="00EB4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 dnia 25 października 2018</w:t>
      </w:r>
    </w:p>
    <w:p w:rsidR="00EB40C0" w:rsidRPr="00DD1E48" w:rsidRDefault="00EB40C0" w:rsidP="00EB4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EB40C0" w:rsidRPr="00EB5A60" w:rsidRDefault="00EB40C0" w:rsidP="00EB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5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OBWIESZCZENIE</w:t>
      </w:r>
    </w:p>
    <w:p w:rsidR="00EB40C0" w:rsidRPr="00EB5A60" w:rsidRDefault="00EB40C0" w:rsidP="00EB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5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BURMISTRZA MIASTA I GMINY KAŃCZUGA</w:t>
      </w:r>
    </w:p>
    <w:p w:rsidR="00EB40C0" w:rsidRPr="00EB5A60" w:rsidRDefault="00EB40C0" w:rsidP="00EB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 dnia 25 października 2018</w:t>
      </w:r>
      <w:r w:rsidRPr="00EB5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 </w:t>
      </w:r>
    </w:p>
    <w:p w:rsidR="00EB40C0" w:rsidRPr="00BC720A" w:rsidRDefault="00EB40C0" w:rsidP="00EB4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C0" w:rsidRPr="00EB40C0" w:rsidRDefault="00EB40C0" w:rsidP="00EB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B40C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5a, ustawy z dnia 8 marca 1990 roku o samorządzie gminnym 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2018 r. poz. 994 ze zm.</w:t>
      </w:r>
      <w:r w:rsidRPr="00EB40C0">
        <w:rPr>
          <w:rFonts w:ascii="Times New Roman" w:hAnsi="Times New Roman" w:cs="Times New Roman"/>
          <w:color w:val="000000"/>
          <w:sz w:val="24"/>
          <w:szCs w:val="24"/>
        </w:rPr>
        <w:t xml:space="preserve"> oraz Uchwały </w:t>
      </w:r>
      <w:r w:rsidRPr="00EB40C0">
        <w:rPr>
          <w:rFonts w:ascii="Times New Roman" w:hAnsi="Times New Roman" w:cs="Times New Roman"/>
          <w:iCs/>
          <w:sz w:val="24"/>
          <w:szCs w:val="24"/>
        </w:rPr>
        <w:t xml:space="preserve">Nr XXX/345/2014 Rady Miejskiej w Kańczudze z dnia 7 lutego 2014 r. </w:t>
      </w:r>
      <w:r w:rsidRPr="00EB40C0">
        <w:rPr>
          <w:rFonts w:ascii="Times New Roman" w:hAnsi="Times New Roman" w:cs="Times New Roman"/>
          <w:iCs/>
          <w:sz w:val="24"/>
          <w:szCs w:val="24"/>
        </w:rPr>
        <w:br/>
        <w:t xml:space="preserve">w sprawie określenia zasad i trybu przeprowadzania konsultacji społecznych z mieszkańcami Miasta i Gminy Kańczuga </w:t>
      </w:r>
    </w:p>
    <w:p w:rsidR="00C32CA7" w:rsidRPr="00EB40C0" w:rsidRDefault="00C32CA7" w:rsidP="00C32C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i Gminy Kańczuga zaprasza organizacje pozarządowe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wymienione w </w:t>
      </w:r>
      <w:r w:rsidR="00925128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30 ust. 1 ustawy z dnia 8 marca 1990 r. o samorządzie gminnym </w:t>
      </w:r>
      <w:r w:rsidR="00925128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40C0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2018 r. poz. 994 ze </w:t>
      </w:r>
      <w:proofErr w:type="spellStart"/>
      <w:r w:rsidR="00EB40C0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CF21E1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="00925128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5a ust 1 ustawy z dnia 24 kwietnia 2003 r. </w:t>
      </w:r>
      <w:r w:rsidR="00CF21E1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5128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działalności pożytku publicznego i o wolontariacie </w:t>
      </w:r>
      <w:r w:rsidR="00EB40C0" w:rsidRPr="00EB40C0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 xml:space="preserve">Dz.U.2018.450 </w:t>
      </w:r>
      <w:proofErr w:type="spellStart"/>
      <w:r w:rsidR="00EB40C0" w:rsidRPr="00EB40C0">
        <w:rPr>
          <w:rStyle w:val="ng-binding"/>
          <w:rFonts w:ascii="Times New Roman" w:hAnsi="Times New Roman" w:cs="Times New Roman"/>
          <w:color w:val="1B1B1B"/>
          <w:sz w:val="24"/>
          <w:szCs w:val="24"/>
        </w:rPr>
        <w:t>t.j</w:t>
      </w:r>
      <w:proofErr w:type="spellEnd"/>
      <w:r w:rsidR="00746E02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F21E1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128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Uchwały </w:t>
      </w:r>
      <w:r w:rsidR="00746E02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5128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XXX/345/2014 Rady Miejskiej w Kańczudze</w:t>
      </w:r>
      <w:r w:rsidR="00332293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605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określenia zasad  i trybu przeprowadzenia konsultacji społecznych z mieszkańcami Miasta i Gminy Kańczuga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</w:t>
      </w:r>
      <w:r w:rsidR="00EB40C0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konsultacjach 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uchwały w sprawie: przyjęcia rocznego programu współpracy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623ED6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i Gminy Kańczuga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oraz </w:t>
      </w:r>
      <w:r w:rsidR="00DC06C7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</w:t>
      </w:r>
      <w:r w:rsidR="00DC06C7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prowadzącymi 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</w:t>
      </w:r>
      <w:r w:rsidR="00124244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na 2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EB40C0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24244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2CA7" w:rsidRPr="00EB40C0" w:rsidRDefault="00C32CA7" w:rsidP="00FB2B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strony mogą zapoznać się z projektem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uchwały, który dostępny jest w wersji 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ktronicznej na stronie internetowej Urzędu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Kańczuga www.kanczuga.pl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9BF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Biuletynie Informacji Publicznej 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wersji papierowej w Urzędzie Miasta i Gminy Kańczuga </w:t>
      </w:r>
      <w:r w:rsidR="00E32B32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nr 3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40C0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32CA7" w:rsidRPr="00EB40C0" w:rsidRDefault="00C32CA7" w:rsidP="00C3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uwag, opinii i wniosków do projektu można wnosić</w:t>
      </w:r>
      <w:r w:rsidR="00124244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32CA7" w:rsidRPr="00EB40C0" w:rsidRDefault="00C32CA7" w:rsidP="00C3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pisemnie na adres: Urząd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Kańczuga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M. Konopnickiej 2, 37-22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Kańczuga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32CA7" w:rsidRPr="00EB40C0" w:rsidRDefault="00C32CA7" w:rsidP="00C3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pocztą elektroniczną na adres: </w:t>
      </w:r>
      <w:hyperlink r:id="rId6" w:history="1">
        <w:r w:rsidR="00FB2BFD" w:rsidRPr="00EB40C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sekretariat@kanczuga.pl</w:t>
        </w:r>
      </w:hyperlink>
    </w:p>
    <w:p w:rsidR="00C32CA7" w:rsidRPr="00EB40C0" w:rsidRDefault="00E32B32" w:rsidP="00C32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osobiście w pokoju nr 3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C32CA7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</w:t>
      </w:r>
      <w:r w:rsidR="00FB2BFD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Kańczuga</w:t>
      </w:r>
      <w:r w:rsidR="00C32CA7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637FC" w:rsidRPr="00EB40C0" w:rsidRDefault="00C32CA7" w:rsidP="00337E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Konsultacj</w:t>
      </w:r>
      <w:r w:rsidR="00746E02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odbywać się będą w terminie: 2</w:t>
      </w:r>
      <w:r w:rsidR="00EB40C0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B2BFD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D45293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8637FC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EB40C0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 – 12</w:t>
      </w:r>
      <w:r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</w:t>
      </w:r>
      <w:r w:rsidR="00746E02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EB40C0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47F1B" w:rsidRPr="00EB40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7E8E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32CA7" w:rsidRDefault="00C32CA7" w:rsidP="00EB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opinie i wnioski wniesione po tym terminie nie będą </w:t>
      </w:r>
      <w:r w:rsidR="00337E8E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zgłaszania opinii w formie pisemnej liczy się data wpływu pisma do Urzędu.</w:t>
      </w:r>
      <w:r w:rsidR="00EB40C0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B40C0" w:rsidRP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mają charakter opiniodawczy</w:t>
      </w:r>
      <w:r w:rsidR="00EB40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331B" w:rsidRPr="00EB40C0" w:rsidRDefault="006C331B" w:rsidP="00EB40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Informacja o wynikach konsultacji zostanie zamieszczona na stronie internetowej Urzędu Miasta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Gminy w Kańczudze, BIP oraz na tablicy ogłoszeń Urzędu nie później niż w ciągu 14 dni od daty zakończenia konsultacji.</w:t>
      </w:r>
    </w:p>
    <w:p w:rsidR="00A85A9B" w:rsidRPr="001272D3" w:rsidRDefault="00A85A9B" w:rsidP="001272D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85A9B" w:rsidRPr="001272D3" w:rsidSect="00EB40C0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2AA1"/>
    <w:multiLevelType w:val="multilevel"/>
    <w:tmpl w:val="5DCA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7C"/>
    <w:rsid w:val="000529FE"/>
    <w:rsid w:val="00124244"/>
    <w:rsid w:val="001272D3"/>
    <w:rsid w:val="001B2160"/>
    <w:rsid w:val="00332293"/>
    <w:rsid w:val="00337E8E"/>
    <w:rsid w:val="00425CAE"/>
    <w:rsid w:val="00534600"/>
    <w:rsid w:val="00623ED6"/>
    <w:rsid w:val="006A4C3B"/>
    <w:rsid w:val="006C331B"/>
    <w:rsid w:val="00706924"/>
    <w:rsid w:val="00746E02"/>
    <w:rsid w:val="008637FC"/>
    <w:rsid w:val="008E59BF"/>
    <w:rsid w:val="00925128"/>
    <w:rsid w:val="00934EBB"/>
    <w:rsid w:val="009F5A5D"/>
    <w:rsid w:val="00A06605"/>
    <w:rsid w:val="00A85A9B"/>
    <w:rsid w:val="00BE407C"/>
    <w:rsid w:val="00C32CA7"/>
    <w:rsid w:val="00C47F1B"/>
    <w:rsid w:val="00CC2FCE"/>
    <w:rsid w:val="00CF21E1"/>
    <w:rsid w:val="00D45293"/>
    <w:rsid w:val="00DC06C7"/>
    <w:rsid w:val="00DF7A32"/>
    <w:rsid w:val="00E22561"/>
    <w:rsid w:val="00E27F91"/>
    <w:rsid w:val="00E32B32"/>
    <w:rsid w:val="00E579F5"/>
    <w:rsid w:val="00EB40C0"/>
    <w:rsid w:val="00EF48A8"/>
    <w:rsid w:val="00F5207E"/>
    <w:rsid w:val="00FB2BFD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D729C-AB94-43E4-AE80-926D16A3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B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3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93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omylnaczcionkaakapitu"/>
    <w:rsid w:val="00EB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anczug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Paweł Mucha</cp:lastModifiedBy>
  <cp:revision>29</cp:revision>
  <cp:lastPrinted>2018-10-25T10:18:00Z</cp:lastPrinted>
  <dcterms:created xsi:type="dcterms:W3CDTF">2013-10-22T11:52:00Z</dcterms:created>
  <dcterms:modified xsi:type="dcterms:W3CDTF">2018-10-25T12:36:00Z</dcterms:modified>
</cp:coreProperties>
</file>